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786"/>
      </w:tblGrid>
      <w:tr w:rsidR="00984617" w:rsidRPr="004A3C69" w:rsidTr="003545BE">
        <w:trPr>
          <w:trHeight w:val="1265"/>
        </w:trPr>
        <w:tc>
          <w:tcPr>
            <w:tcW w:w="4786" w:type="dxa"/>
          </w:tcPr>
          <w:p w:rsidR="00F73AAA" w:rsidRPr="00F73AAA" w:rsidRDefault="00F73AAA" w:rsidP="00E710AE">
            <w:pPr>
              <w:pStyle w:val="2"/>
              <w:spacing w:before="0" w:after="0" w:line="276" w:lineRule="auto"/>
              <w:ind w:firstLine="709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F73AA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3</w:t>
            </w:r>
            <w:r w:rsidRPr="00F73AA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 </w:t>
            </w:r>
            <w:r w:rsidR="003545BE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F73AA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к распоряжению </w:t>
            </w:r>
            <w:r w:rsidR="005824F3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а</w:t>
            </w:r>
            <w:r w:rsidRPr="00F73AA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дминистрации </w:t>
            </w:r>
            <w:r w:rsidR="003545BE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F73AAA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Ленского муниципального района </w:t>
            </w:r>
          </w:p>
          <w:p w:rsidR="00984617" w:rsidRPr="00984617" w:rsidRDefault="001C222F" w:rsidP="00E710AE">
            <w:pPr>
              <w:pStyle w:val="2"/>
              <w:spacing w:before="0" w:after="0" w:line="276" w:lineRule="auto"/>
              <w:ind w:firstLine="709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1C222F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4 сентября 2026 г. № 197</w:t>
            </w:r>
          </w:p>
        </w:tc>
      </w:tr>
    </w:tbl>
    <w:p w:rsidR="00C011DB" w:rsidRDefault="00C011DB" w:rsidP="00E710A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11DB" w:rsidRPr="001C222F" w:rsidRDefault="00C011DB" w:rsidP="001C222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11DB">
        <w:rPr>
          <w:rFonts w:ascii="Times New Roman" w:hAnsi="Times New Roman"/>
          <w:b/>
          <w:bCs/>
          <w:sz w:val="28"/>
          <w:szCs w:val="28"/>
        </w:rPr>
        <w:t>Требования к содержанию, составу заявки на участие в закупке</w:t>
      </w:r>
      <w:r w:rsidR="003545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5BE">
        <w:rPr>
          <w:rFonts w:ascii="Times New Roman" w:hAnsi="Times New Roman"/>
          <w:b/>
          <w:bCs/>
          <w:sz w:val="28"/>
          <w:szCs w:val="28"/>
        </w:rPr>
        <w:br/>
        <w:t>и инструкция по её заполнению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</w:t>
      </w:r>
    </w:p>
    <w:p w:rsidR="00C011DB" w:rsidRDefault="00C011DB" w:rsidP="00E710AE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в соответствии с Федеральным законом от 05.04.2013 </w:t>
      </w:r>
      <w:r w:rsidR="003244F2">
        <w:rPr>
          <w:rFonts w:ascii="PT Astra Serif" w:hAnsi="PT Astra Serif" w:cs="PT Astra Serif"/>
          <w:b/>
          <w:bCs/>
          <w:sz w:val="20"/>
          <w:szCs w:val="20"/>
        </w:rPr>
        <w:t>№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  <w:r w:rsidR="00044C1B">
        <w:rPr>
          <w:rFonts w:ascii="PT Astra Serif" w:hAnsi="PT Astra Serif" w:cs="PT Astra Serif"/>
          <w:b/>
          <w:bCs/>
          <w:sz w:val="20"/>
          <w:szCs w:val="20"/>
        </w:rPr>
        <w:t xml:space="preserve"> </w:t>
      </w:r>
      <w:r w:rsidR="003545BE">
        <w:rPr>
          <w:rFonts w:ascii="PT Astra Serif" w:hAnsi="PT Astra Serif" w:cs="PT Astra Serif"/>
          <w:b/>
          <w:bCs/>
          <w:sz w:val="20"/>
          <w:szCs w:val="20"/>
        </w:rPr>
        <w:br/>
      </w:r>
      <w:r w:rsidR="00044C1B">
        <w:rPr>
          <w:rFonts w:ascii="PT Astra Serif" w:hAnsi="PT Astra Serif" w:cs="PT Astra Serif"/>
          <w:b/>
          <w:bCs/>
          <w:sz w:val="20"/>
          <w:szCs w:val="20"/>
        </w:rPr>
        <w:t>(далее – Федеральный закон</w:t>
      </w:r>
      <w:r w:rsidR="003545BE">
        <w:rPr>
          <w:rFonts w:ascii="PT Astra Serif" w:hAnsi="PT Astra Serif" w:cs="PT Astra Serif"/>
          <w:b/>
          <w:bCs/>
          <w:sz w:val="20"/>
          <w:szCs w:val="20"/>
        </w:rPr>
        <w:t xml:space="preserve"> № 44-ФЗ</w:t>
      </w:r>
      <w:r w:rsidR="00044C1B">
        <w:rPr>
          <w:rFonts w:ascii="PT Astra Serif" w:hAnsi="PT Astra Serif" w:cs="PT Astra Serif"/>
          <w:b/>
          <w:bCs/>
          <w:sz w:val="20"/>
          <w:szCs w:val="20"/>
        </w:rPr>
        <w:t>)</w:t>
      </w:r>
    </w:p>
    <w:p w:rsidR="007A0EE2" w:rsidRDefault="007A0EE2" w:rsidP="00E710AE"/>
    <w:p w:rsidR="00564733" w:rsidRPr="00564733" w:rsidRDefault="00564733" w:rsidP="00E710AE">
      <w:pPr>
        <w:jc w:val="center"/>
        <w:rPr>
          <w:rFonts w:ascii="PT Astra Serif" w:hAnsi="PT Astra Serif" w:cs="PT Astra Serif"/>
          <w:b/>
          <w:sz w:val="24"/>
          <w:szCs w:val="24"/>
        </w:rPr>
      </w:pPr>
      <w:r w:rsidRPr="00564733">
        <w:rPr>
          <w:rFonts w:ascii="PT Astra Serif" w:eastAsia="PT Astra Serif" w:hAnsi="PT Astra Serif" w:cs="PT Astra Serif"/>
          <w:b/>
          <w:sz w:val="24"/>
          <w:szCs w:val="24"/>
          <w:lang w:val="en-US"/>
        </w:rPr>
        <w:t>I</w:t>
      </w:r>
      <w:r w:rsidRPr="00564733">
        <w:rPr>
          <w:rFonts w:ascii="PT Astra Serif" w:eastAsia="PT Astra Serif" w:hAnsi="PT Astra Serif" w:cs="PT Astra Serif"/>
          <w:b/>
          <w:sz w:val="24"/>
          <w:szCs w:val="24"/>
        </w:rPr>
        <w:t>. Требования к содержанию, составу заявки на участие в закупке</w:t>
      </w:r>
    </w:p>
    <w:p w:rsidR="00564733" w:rsidRPr="00564733" w:rsidRDefault="00564733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45BE" w:rsidRPr="00564733" w:rsidRDefault="003545BE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64733">
        <w:rPr>
          <w:rFonts w:ascii="Times New Roman" w:hAnsi="Times New Roman"/>
          <w:sz w:val="24"/>
          <w:szCs w:val="24"/>
        </w:rPr>
        <w:t xml:space="preserve">1. Заявка на участие в </w:t>
      </w:r>
      <w:r w:rsidR="003244F2" w:rsidRPr="00564733">
        <w:rPr>
          <w:rFonts w:ascii="Times New Roman" w:hAnsi="Times New Roman"/>
          <w:sz w:val="24"/>
          <w:szCs w:val="24"/>
        </w:rPr>
        <w:t xml:space="preserve">электронном </w:t>
      </w:r>
      <w:r w:rsidR="008D1986">
        <w:rPr>
          <w:rFonts w:ascii="Times New Roman" w:hAnsi="Times New Roman"/>
          <w:sz w:val="24"/>
          <w:szCs w:val="24"/>
        </w:rPr>
        <w:t>аукционе</w:t>
      </w:r>
      <w:r w:rsidRPr="00564733">
        <w:rPr>
          <w:rFonts w:ascii="Times New Roman" w:hAnsi="Times New Roman"/>
          <w:sz w:val="24"/>
          <w:szCs w:val="24"/>
        </w:rPr>
        <w:t xml:space="preserve"> должна содержать следующие информацию и документы:</w:t>
      </w:r>
    </w:p>
    <w:p w:rsidR="003545BE" w:rsidRPr="003545BE" w:rsidRDefault="000164A4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</w:t>
      </w:r>
      <w:r w:rsidR="003545BE" w:rsidRPr="003545BE">
        <w:rPr>
          <w:rFonts w:ascii="Times New Roman" w:hAnsi="Times New Roman"/>
          <w:sz w:val="24"/>
          <w:szCs w:val="24"/>
        </w:rPr>
        <w:t>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</w:t>
      </w:r>
      <w:proofErr w:type="gramEnd"/>
      <w:r w:rsidR="003545BE" w:rsidRPr="003545BE">
        <w:rPr>
          <w:rFonts w:ascii="Times New Roman" w:hAnsi="Times New Roman"/>
          <w:sz w:val="24"/>
          <w:szCs w:val="24"/>
        </w:rPr>
        <w:t xml:space="preserve"> сделкой;</w:t>
      </w:r>
    </w:p>
    <w:p w:rsidR="003545BE" w:rsidRPr="003545BE" w:rsidRDefault="000164A4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</w:t>
      </w:r>
      <w:r w:rsidR="003545BE" w:rsidRPr="003545BE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требованиям, установленным </w:t>
      </w:r>
      <w:hyperlink r:id="rId6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(могут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</w:t>
      </w:r>
      <w:hyperlink r:id="rId7" w:history="1">
        <w:r w:rsidR="003545BE" w:rsidRPr="003545BE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реестрах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, размещенных в информационно-телекоммуникационной сети "Интернет", и в такую заявку включена предусмотренная </w:t>
      </w:r>
      <w:r w:rsidR="00564733" w:rsidRPr="00564733">
        <w:rPr>
          <w:rFonts w:ascii="Times New Roman" w:hAnsi="Times New Roman"/>
          <w:bCs/>
          <w:sz w:val="24"/>
          <w:szCs w:val="24"/>
          <w:u w:val="single"/>
        </w:rPr>
        <w:t>под</w:t>
      </w:r>
      <w:hyperlink r:id="rId8" w:history="1">
        <w:r w:rsidR="003545BE"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 xml:space="preserve">пунктом </w:t>
        </w:r>
      </w:hyperlink>
      <w:r w:rsidR="00556270">
        <w:rPr>
          <w:rFonts w:ascii="Times New Roman" w:hAnsi="Times New Roman"/>
          <w:sz w:val="24"/>
          <w:szCs w:val="24"/>
          <w:u w:val="single"/>
        </w:rPr>
        <w:t>4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настояще</w:t>
      </w:r>
      <w:r w:rsidR="00564733">
        <w:rPr>
          <w:rFonts w:ascii="Times New Roman" w:hAnsi="Times New Roman"/>
          <w:bCs/>
          <w:sz w:val="24"/>
          <w:szCs w:val="24"/>
        </w:rPr>
        <w:t>го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</w:t>
      </w:r>
      <w:r w:rsidR="00564733">
        <w:rPr>
          <w:rFonts w:ascii="Times New Roman" w:hAnsi="Times New Roman"/>
          <w:bCs/>
          <w:sz w:val="24"/>
          <w:szCs w:val="24"/>
        </w:rPr>
        <w:t>пункта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декларация</w:t>
      </w:r>
      <w:proofErr w:type="gramEnd"/>
      <w:r w:rsidR="003545BE" w:rsidRPr="003545BE">
        <w:rPr>
          <w:rFonts w:ascii="Times New Roman" w:hAnsi="Times New Roman"/>
          <w:bCs/>
          <w:sz w:val="24"/>
          <w:szCs w:val="24"/>
        </w:rPr>
        <w:t xml:space="preserve"> о соответствии участника закупки требованиям, установленным </w:t>
      </w:r>
      <w:hyperlink r:id="rId9" w:history="1">
        <w:r w:rsidR="003545BE" w:rsidRPr="003545BE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 Федерального закона № 44-ФЗ)</w:t>
      </w:r>
      <w:r w:rsidR="003545BE" w:rsidRPr="003545BE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="003545BE" w:rsidRPr="003545BE">
        <w:rPr>
          <w:rFonts w:ascii="Times New Roman" w:hAnsi="Times New Roman"/>
          <w:bCs/>
          <w:sz w:val="24"/>
          <w:szCs w:val="24"/>
        </w:rPr>
        <w:t>УСТАНОВЛЕНО</w:t>
      </w:r>
    </w:p>
    <w:p w:rsidR="003545BE" w:rsidRPr="003545BE" w:rsidRDefault="000164A4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545BE" w:rsidRPr="003545BE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дополнительным требованиям, установленным в соответствии с </w:t>
      </w:r>
      <w:hyperlink r:id="rId10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частями 2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и </w:t>
      </w:r>
      <w:hyperlink r:id="rId11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2.1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№ 44-ФЗ, если иное не предусмотрено Федеральным законом № 44-ФЗ; </w:t>
      </w:r>
      <w:r w:rsidR="003545BE" w:rsidRPr="003545BE">
        <w:rPr>
          <w:rFonts w:ascii="Times New Roman" w:hAnsi="Times New Roman"/>
          <w:bCs/>
          <w:sz w:val="24"/>
          <w:szCs w:val="24"/>
        </w:rPr>
        <w:t>НЕ УСТАНОВЛЕНО</w:t>
      </w:r>
    </w:p>
    <w:p w:rsidR="003545BE" w:rsidRPr="003545BE" w:rsidRDefault="000164A4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</w:t>
      </w:r>
      <w:r w:rsidR="003545BE" w:rsidRPr="003545BE">
        <w:rPr>
          <w:rFonts w:ascii="Times New Roman" w:hAnsi="Times New Roman"/>
          <w:sz w:val="24"/>
          <w:szCs w:val="24"/>
        </w:rPr>
        <w:t xml:space="preserve">) декларация о соответствии участника закупки требованиям, установленным </w:t>
      </w:r>
      <w:hyperlink r:id="rId12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пунктами 3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- </w:t>
      </w:r>
      <w:hyperlink r:id="rId13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5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7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- </w:t>
      </w:r>
      <w:hyperlink r:id="rId15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11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 (если информация и документы, которые подтверждают соответствие участника закупки требованиям, установленным </w:t>
      </w:r>
      <w:hyperlink r:id="rId16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 включено положение</w:t>
      </w:r>
      <w:proofErr w:type="gramEnd"/>
      <w:r w:rsidR="003545BE" w:rsidRPr="003545BE">
        <w:rPr>
          <w:rFonts w:ascii="Times New Roman" w:hAnsi="Times New Roman"/>
          <w:sz w:val="24"/>
          <w:szCs w:val="24"/>
        </w:rPr>
        <w:t xml:space="preserve"> о соответствии участника закупки требованиям, установленным </w:t>
      </w:r>
      <w:hyperlink r:id="rId17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документы);</w:t>
      </w:r>
    </w:p>
    <w:p w:rsidR="00564733" w:rsidRDefault="000164A4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545BE" w:rsidRPr="003545BE">
        <w:rPr>
          <w:rFonts w:ascii="Times New Roman" w:hAnsi="Times New Roman"/>
          <w:sz w:val="24"/>
          <w:szCs w:val="24"/>
        </w:rPr>
        <w:t>) 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="003545BE" w:rsidRPr="003545BE">
        <w:rPr>
          <w:rFonts w:ascii="Times New Roman" w:hAnsi="Times New Roman"/>
          <w:sz w:val="24"/>
          <w:szCs w:val="24"/>
        </w:rPr>
        <w:t>дств в к</w:t>
      </w:r>
      <w:proofErr w:type="gramEnd"/>
      <w:r w:rsidR="003545BE" w:rsidRPr="003545BE">
        <w:rPr>
          <w:rFonts w:ascii="Times New Roman" w:hAnsi="Times New Roman"/>
          <w:sz w:val="24"/>
          <w:szCs w:val="24"/>
        </w:rPr>
        <w:t xml:space="preserve">ачестве оплаты поставленного товара, выполненной работы (ее результатов), оказанной услуги, а также </w:t>
      </w:r>
      <w:r w:rsidR="003545BE" w:rsidRPr="003545BE">
        <w:rPr>
          <w:rFonts w:ascii="Times New Roman" w:hAnsi="Times New Roman"/>
          <w:sz w:val="24"/>
          <w:szCs w:val="24"/>
        </w:rPr>
        <w:lastRenderedPageBreak/>
        <w:t>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</w:r>
      <w:r w:rsidR="003244F2">
        <w:rPr>
          <w:rFonts w:ascii="Times New Roman" w:hAnsi="Times New Roman"/>
          <w:sz w:val="24"/>
          <w:szCs w:val="24"/>
        </w:rPr>
        <w:t>.</w:t>
      </w:r>
    </w:p>
    <w:p w:rsidR="003545BE" w:rsidRDefault="003545BE" w:rsidP="00E710AE">
      <w:pPr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545BE" w:rsidRPr="00594315" w:rsidRDefault="00564733" w:rsidP="00E710AE">
      <w:pPr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="003545BE" w:rsidRPr="00594315">
        <w:rPr>
          <w:rFonts w:ascii="Times New Roman" w:hAnsi="Times New Roman"/>
          <w:b/>
          <w:sz w:val="24"/>
          <w:szCs w:val="24"/>
        </w:rPr>
        <w:t xml:space="preserve">. Инструкция по заполнению заявки на участие в </w:t>
      </w:r>
      <w:r w:rsidR="003545BE">
        <w:rPr>
          <w:rFonts w:ascii="Times New Roman" w:hAnsi="Times New Roman"/>
          <w:b/>
          <w:sz w:val="24"/>
          <w:szCs w:val="24"/>
        </w:rPr>
        <w:t>закупке</w:t>
      </w:r>
    </w:p>
    <w:p w:rsidR="003545BE" w:rsidRPr="00AF7619" w:rsidRDefault="003545BE" w:rsidP="00E710AE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№ 44-ФЗ оператору электронной площадки, оператору специализированной электронной площадки.</w:t>
      </w:r>
    </w:p>
    <w:p w:rsidR="003545BE" w:rsidRPr="00AF7619" w:rsidRDefault="003545BE" w:rsidP="00E710AE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Информация и документы, предусмотренные </w:t>
      </w:r>
      <w:hyperlink r:id="rId18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подпунктами «а»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9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«л» пункта 1 части 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3545BE" w:rsidRPr="00AF7619" w:rsidRDefault="003545BE" w:rsidP="00E710AE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Документы, подтверждающие соответствие участника закупки дополнительным требованиям, установленным в соответствии с </w:t>
      </w:r>
      <w:hyperlink r:id="rId20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частью 2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hyperlink r:id="rId21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2.1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таких требований) статьи 31 Федерального закона № 44-ФЗ, и предусмотренные </w:t>
      </w:r>
      <w:r w:rsidR="00564733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hyperlink r:id="rId22" w:history="1"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</w:t>
        </w:r>
        <w:r w:rsidR="00556270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  <w:r w:rsidR="0056473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пункта 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настоящих Требований, не включаются участником закупки в заявку на участие в закупке. Такие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3545BE" w:rsidRPr="00AF7619" w:rsidRDefault="003545BE" w:rsidP="00E710AE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AF7619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Документы, прилагаемые к заявке на осуществление закупки, должны быть составлены на русском языке,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3545BE" w:rsidRPr="00AF7619" w:rsidRDefault="003545BE" w:rsidP="00E710A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Документы и сведения, направляемые участником закупки, должны быть представлены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3545BE" w:rsidRPr="004E2E87" w:rsidRDefault="003545BE" w:rsidP="00E710A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>6</w:t>
      </w:r>
      <w:r w:rsidRPr="00AF7619"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 xml:space="preserve">. </w:t>
      </w:r>
      <w:r w:rsidRPr="009A25E9">
        <w:rPr>
          <w:rFonts w:ascii="Times New Roman" w:hAnsi="Times New Roman"/>
          <w:sz w:val="24"/>
          <w:szCs w:val="24"/>
        </w:rPr>
        <w:t>Рекомендуется представлять все документы, входящие в состав заявки на участие в закупке, в формате А</w:t>
      </w:r>
      <w:proofErr w:type="gramStart"/>
      <w:r w:rsidRPr="009A25E9">
        <w:rPr>
          <w:rFonts w:ascii="Times New Roman" w:hAnsi="Times New Roman"/>
          <w:sz w:val="24"/>
          <w:szCs w:val="24"/>
        </w:rPr>
        <w:t>4</w:t>
      </w:r>
      <w:proofErr w:type="gramEnd"/>
      <w:r w:rsidRPr="009A25E9">
        <w:rPr>
          <w:rFonts w:ascii="Times New Roman" w:hAnsi="Times New Roman"/>
          <w:sz w:val="24"/>
          <w:szCs w:val="24"/>
        </w:rPr>
        <w:t>, размер шрифта не менее 12 без масштабирования, а также использовать общепринятые обозначения и наименования в соответствии с требованиями действующих нормативных документов.</w:t>
      </w:r>
    </w:p>
    <w:p w:rsidR="0038508B" w:rsidRPr="008E22A7" w:rsidRDefault="0038508B" w:rsidP="00E710AE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61C8F" w:rsidRPr="008E22A7" w:rsidRDefault="00661C8F" w:rsidP="00E710AE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sectPr w:rsidR="00661C8F" w:rsidRPr="008E22A7" w:rsidSect="00E710AE">
      <w:pgSz w:w="11905" w:h="16838"/>
      <w:pgMar w:top="1134" w:right="851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141C7"/>
    <w:rsid w:val="000164A4"/>
    <w:rsid w:val="00044C1B"/>
    <w:rsid w:val="000C78B8"/>
    <w:rsid w:val="00123F4B"/>
    <w:rsid w:val="00197183"/>
    <w:rsid w:val="001A7324"/>
    <w:rsid w:val="001C222F"/>
    <w:rsid w:val="001E6938"/>
    <w:rsid w:val="002628E5"/>
    <w:rsid w:val="00271979"/>
    <w:rsid w:val="0030517B"/>
    <w:rsid w:val="00314931"/>
    <w:rsid w:val="0031499E"/>
    <w:rsid w:val="003244F2"/>
    <w:rsid w:val="0033046E"/>
    <w:rsid w:val="003545BE"/>
    <w:rsid w:val="0038508B"/>
    <w:rsid w:val="003B6D96"/>
    <w:rsid w:val="00402F88"/>
    <w:rsid w:val="00471ED0"/>
    <w:rsid w:val="004B4A4A"/>
    <w:rsid w:val="004B7223"/>
    <w:rsid w:val="004D27CA"/>
    <w:rsid w:val="004F32DF"/>
    <w:rsid w:val="005107A6"/>
    <w:rsid w:val="00522808"/>
    <w:rsid w:val="00545C92"/>
    <w:rsid w:val="00547C43"/>
    <w:rsid w:val="00556270"/>
    <w:rsid w:val="00564733"/>
    <w:rsid w:val="005711A1"/>
    <w:rsid w:val="005824F3"/>
    <w:rsid w:val="00590693"/>
    <w:rsid w:val="005A3E14"/>
    <w:rsid w:val="00604513"/>
    <w:rsid w:val="00661C8F"/>
    <w:rsid w:val="00681258"/>
    <w:rsid w:val="006C47CB"/>
    <w:rsid w:val="007A0EE2"/>
    <w:rsid w:val="007B0998"/>
    <w:rsid w:val="007B15E9"/>
    <w:rsid w:val="007D5D5B"/>
    <w:rsid w:val="007E446B"/>
    <w:rsid w:val="00825866"/>
    <w:rsid w:val="008263F3"/>
    <w:rsid w:val="00860A8A"/>
    <w:rsid w:val="00862F92"/>
    <w:rsid w:val="00866B56"/>
    <w:rsid w:val="00885BD6"/>
    <w:rsid w:val="008A552E"/>
    <w:rsid w:val="008B1511"/>
    <w:rsid w:val="008D1986"/>
    <w:rsid w:val="008D5851"/>
    <w:rsid w:val="008E22A7"/>
    <w:rsid w:val="00916FD5"/>
    <w:rsid w:val="00984617"/>
    <w:rsid w:val="0099695A"/>
    <w:rsid w:val="009E455F"/>
    <w:rsid w:val="00A00829"/>
    <w:rsid w:val="00A22783"/>
    <w:rsid w:val="00AB57B6"/>
    <w:rsid w:val="00B01198"/>
    <w:rsid w:val="00B1762A"/>
    <w:rsid w:val="00B435F0"/>
    <w:rsid w:val="00B44083"/>
    <w:rsid w:val="00B60F3A"/>
    <w:rsid w:val="00BB3B49"/>
    <w:rsid w:val="00BB6AF8"/>
    <w:rsid w:val="00BB6EEF"/>
    <w:rsid w:val="00BF22E3"/>
    <w:rsid w:val="00C011DB"/>
    <w:rsid w:val="00CB544D"/>
    <w:rsid w:val="00D171DE"/>
    <w:rsid w:val="00D719B3"/>
    <w:rsid w:val="00DC4664"/>
    <w:rsid w:val="00DD28BF"/>
    <w:rsid w:val="00DF1171"/>
    <w:rsid w:val="00E35B2F"/>
    <w:rsid w:val="00E710AE"/>
    <w:rsid w:val="00E7536B"/>
    <w:rsid w:val="00ED7E51"/>
    <w:rsid w:val="00EE6610"/>
    <w:rsid w:val="00F65517"/>
    <w:rsid w:val="00F67BBC"/>
    <w:rsid w:val="00F73AAA"/>
    <w:rsid w:val="00FD44B3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3545BE"/>
    <w:rPr>
      <w:color w:val="0563C1"/>
      <w:u w:val="single"/>
    </w:rPr>
  </w:style>
  <w:style w:type="character" w:customStyle="1" w:styleId="a4">
    <w:name w:val="Неразрешенное упоминание"/>
    <w:uiPriority w:val="99"/>
    <w:semiHidden/>
    <w:unhideWhenUsed/>
    <w:rsid w:val="003545B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5181&amp;dst=12460" TargetMode="External"/><Relationship Id="rId13" Type="http://schemas.openxmlformats.org/officeDocument/2006/relationships/hyperlink" Target="https://login.consultant.ru/link/?req=doc&amp;demo=2&amp;base=LAW&amp;n=388926&amp;dst=100340&amp;field=134&amp;date=19.01.2022" TargetMode="External"/><Relationship Id="rId18" Type="http://schemas.openxmlformats.org/officeDocument/2006/relationships/hyperlink" Target="https://login.consultant.ru/link/?req=doc&amp;demo=2&amp;base=LAW&amp;n=388926&amp;dst=2326&amp;field=134&amp;date=21.01.20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demo=2&amp;base=LAW&amp;n=388926&amp;dst=2217&amp;field=134&amp;date=21.01.2022" TargetMode="External"/><Relationship Id="rId7" Type="http://schemas.openxmlformats.org/officeDocument/2006/relationships/hyperlink" Target="https://login.consultant.ru/link/?req=doc&amp;base=RZR&amp;n=108111&amp;dst=100010" TargetMode="External"/><Relationship Id="rId12" Type="http://schemas.openxmlformats.org/officeDocument/2006/relationships/hyperlink" Target="https://login.consultant.ru/link/?req=doc&amp;demo=2&amp;base=LAW&amp;n=388926&amp;dst=100338&amp;field=134&amp;date=19.01.2022" TargetMode="External"/><Relationship Id="rId17" Type="http://schemas.openxmlformats.org/officeDocument/2006/relationships/hyperlink" Target="https://login.consultant.ru/link/?req=doc&amp;base=RZR&amp;n=495181&amp;dst=1003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R&amp;n=495181&amp;dst=100336" TargetMode="External"/><Relationship Id="rId20" Type="http://schemas.openxmlformats.org/officeDocument/2006/relationships/hyperlink" Target="https://login.consultant.ru/link/?req=doc&amp;demo=2&amp;base=LAW&amp;n=388926&amp;dst=2216&amp;field=134&amp;date=21.01.202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demo=2&amp;base=LAW&amp;n=388926&amp;dst=100336&amp;field=134&amp;date=19.01.2022" TargetMode="External"/><Relationship Id="rId11" Type="http://schemas.openxmlformats.org/officeDocument/2006/relationships/hyperlink" Target="https://login.consultant.ru/link/?req=doc&amp;demo=2&amp;base=LAW&amp;n=388926&amp;dst=2217&amp;field=134&amp;date=19.01.202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388926&amp;dst=419&amp;field=134&amp;date=19.01.202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demo=2&amp;base=LAW&amp;n=388926&amp;dst=2216&amp;field=134&amp;date=19.01.2022" TargetMode="External"/><Relationship Id="rId19" Type="http://schemas.openxmlformats.org/officeDocument/2006/relationships/hyperlink" Target="https://login.consultant.ru/link/?req=doc&amp;demo=2&amp;base=LAW&amp;n=388926&amp;dst=2336&amp;field=134&amp;date=21.01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95181&amp;dst=100336" TargetMode="External"/><Relationship Id="rId14" Type="http://schemas.openxmlformats.org/officeDocument/2006/relationships/hyperlink" Target="https://login.consultant.ru/link/?req=doc&amp;demo=2&amp;base=LAW&amp;n=388926&amp;dst=296&amp;field=134&amp;date=19.01.2022" TargetMode="External"/><Relationship Id="rId22" Type="http://schemas.openxmlformats.org/officeDocument/2006/relationships/hyperlink" Target="https://login.consultant.ru/link/?req=doc&amp;demo=2&amp;base=LAW&amp;n=388926&amp;dst=2338&amp;field=134&amp;date=21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0A390-9424-4A88-973C-570A7FFC1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Links>
    <vt:vector size="102" baseType="variant">
      <vt:variant>
        <vt:i4>4653148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2293859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2293859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196631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2293859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1179732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https://login.consultant.ru/link/?req=doc&amp;base=RZR&amp;n=495181&amp;dst=12460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https://login.consultant.ru/link/?req=doc&amp;base=RZR&amp;n=108111&amp;dst=100010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2026-07-23T07:41:00Z</cp:lastPrinted>
  <dcterms:created xsi:type="dcterms:W3CDTF">2026-09-04T11:06:00Z</dcterms:created>
  <dcterms:modified xsi:type="dcterms:W3CDTF">2026-09-04T11:06:00Z</dcterms:modified>
</cp:coreProperties>
</file>